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B0" w:rsidRDefault="004605B0" w:rsidP="004605B0">
      <w:pPr>
        <w:tabs>
          <w:tab w:val="left" w:pos="706"/>
          <w:tab w:val="center" w:pos="4153"/>
        </w:tabs>
        <w:jc w:val="center"/>
        <w:rPr>
          <w:rFonts w:ascii="Sakkal Majalla" w:hAnsi="Sakkal Majalla" w:cs="PT Simple Bold Ruled"/>
          <w:b/>
          <w:bCs/>
          <w:sz w:val="44"/>
          <w:szCs w:val="44"/>
          <w:rtl/>
          <w:lang w:bidi="ar-EG"/>
        </w:rPr>
      </w:pPr>
      <w:r w:rsidRPr="001F75FC">
        <w:rPr>
          <w:rFonts w:ascii="Sakkal Majalla" w:hAnsi="Sakkal Majalla" w:cs="PT Simple Bold Ruled" w:hint="cs"/>
          <w:b/>
          <w:bCs/>
          <w:sz w:val="44"/>
          <w:szCs w:val="44"/>
          <w:rtl/>
          <w:lang w:bidi="ar-EG"/>
        </w:rPr>
        <w:t xml:space="preserve">قسم </w:t>
      </w:r>
      <w:r>
        <w:rPr>
          <w:rFonts w:ascii="Sakkal Majalla" w:hAnsi="Sakkal Majalla" w:cs="PT Simple Bold Ruled" w:hint="cs"/>
          <w:b/>
          <w:bCs/>
          <w:sz w:val="44"/>
          <w:szCs w:val="44"/>
          <w:rtl/>
          <w:lang w:bidi="ar-EG"/>
        </w:rPr>
        <w:t>الترميم</w:t>
      </w:r>
    </w:p>
    <w:p w:rsidR="004605B0" w:rsidRDefault="004605B0" w:rsidP="004605B0">
      <w:pPr>
        <w:tabs>
          <w:tab w:val="left" w:pos="706"/>
          <w:tab w:val="center" w:pos="4153"/>
        </w:tabs>
        <w:jc w:val="center"/>
        <w:rPr>
          <w:rFonts w:ascii="Sakkal Majalla" w:hAnsi="Sakkal Majalla" w:cs="PT Simple Bold Ruled"/>
          <w:b/>
          <w:bCs/>
          <w:sz w:val="28"/>
          <w:szCs w:val="28"/>
          <w:rtl/>
          <w:lang w:bidi="ar-EG"/>
        </w:rPr>
      </w:pPr>
      <w:r w:rsidRPr="00F6514A">
        <w:rPr>
          <w:rFonts w:ascii="Sakkal Majalla" w:hAnsi="Sakkal Majalla" w:cs="PT Simple Bold Ruled"/>
          <w:b/>
          <w:bCs/>
          <w:sz w:val="28"/>
          <w:szCs w:val="28"/>
          <w:rtl/>
          <w:lang w:bidi="ar-EG"/>
        </w:rPr>
        <w:t>أسماء الطلاب المقيدين والمسجلين لدرجة الماجستير</w:t>
      </w:r>
      <w:r>
        <w:rPr>
          <w:rFonts w:ascii="Sakkal Majalla" w:hAnsi="Sakkal Majalla" w:cs="PT Simple Bold Ruled" w:hint="cs"/>
          <w:b/>
          <w:bCs/>
          <w:sz w:val="28"/>
          <w:szCs w:val="28"/>
          <w:rtl/>
          <w:lang w:bidi="ar-EG"/>
        </w:rPr>
        <w:t xml:space="preserve"> منذ عام 2005 وحتى تاريخه</w:t>
      </w:r>
    </w:p>
    <w:tbl>
      <w:tblPr>
        <w:bidiVisual/>
        <w:tblW w:w="16302" w:type="dxa"/>
        <w:tblInd w:w="-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2010"/>
        <w:gridCol w:w="1417"/>
        <w:gridCol w:w="1418"/>
        <w:gridCol w:w="6729"/>
        <w:gridCol w:w="1351"/>
        <w:gridCol w:w="2835"/>
      </w:tblGrid>
      <w:tr w:rsidR="004605B0" w:rsidRPr="00DA1DF9" w:rsidTr="008E1CE8">
        <w:trPr>
          <w:trHeight w:val="1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DA1DF9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DA1DF9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اسم الدارس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DA1DF9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تاريخ القيد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DA1DF9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تاريخ التسجيل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DA1DF9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            عنوان الرسالة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DA1DF9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تاريخ المناقشة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DA1DF9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أسماء السادة المشرفين</w:t>
            </w:r>
          </w:p>
        </w:tc>
      </w:tr>
      <w:tr w:rsidR="004605B0" w:rsidRPr="00DA1DF9" w:rsidTr="008E1CE8">
        <w:trPr>
          <w:trHeight w:val="1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DA1DF9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ماريان رجاء فهمى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10/10/2005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12/12/2006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الطرق الحديثة لعرض وصيانة المخطوطات بعد ترميمها تطبيقا على مخطوط من القرن الساد عشر الميلاد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5B0" w:rsidRPr="00FA6A78" w:rsidRDefault="004605B0" w:rsidP="008E1CE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13/1/2011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حسين محمد على</w:t>
            </w:r>
          </w:p>
          <w:p w:rsidR="004605B0" w:rsidRPr="00FA6A78" w:rsidRDefault="004605B0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ا0م0د</w:t>
            </w: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/ اينا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س</w:t>
            </w: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ابوالعينين</w:t>
            </w:r>
          </w:p>
        </w:tc>
      </w:tr>
      <w:tr w:rsidR="004605B0" w:rsidRPr="00DA1DF9" w:rsidTr="008E1CE8">
        <w:trPr>
          <w:trHeight w:val="1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DA1DF9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ابتهال محمود منتصر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23/10/2007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12/1/2010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البقع المؤثرة على الاخشاب الاثرية وطرق علاجها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05B0" w:rsidRPr="00FA6A78" w:rsidRDefault="004605B0" w:rsidP="008E1CE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14/5/2014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ا0م0د/ نسرين محمد نبيل</w:t>
            </w:r>
          </w:p>
          <w:p w:rsidR="004605B0" w:rsidRPr="00FA6A78" w:rsidRDefault="004605B0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ا0م0د</w:t>
            </w: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/ ايناس ابوالعينين</w:t>
            </w:r>
          </w:p>
        </w:tc>
      </w:tr>
      <w:tr w:rsidR="004605B0" w:rsidRPr="00DA1DF9" w:rsidTr="008E1CE8">
        <w:trPr>
          <w:trHeight w:val="1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DA1DF9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هدى محمد احمد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19/11/2001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16/10/2000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دراسة مقارنة فى ترميم وصياغة الايقونات القبطية بين المدرسة الفنية بين المدرسة لابراهيم الناسخ ويوحنا الارمنى ومدرسة الفنان / انسطاس الرومى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20/11/2005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حسين محمد على</w:t>
            </w:r>
          </w:p>
        </w:tc>
      </w:tr>
      <w:tr w:rsidR="004605B0" w:rsidRPr="00DA1DF9" w:rsidTr="008E1CE8">
        <w:trPr>
          <w:trHeight w:val="1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DA1DF9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ايناس ابوالعينين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16/10/2001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19/11/2001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تأثير العوامل الميكروبيولوجية فى تلف المنسوجات الاثرية وكيفية علاجها </w:t>
            </w:r>
            <w:r w:rsidRPr="00FA6A7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دراسة تجريبية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12/10/2003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حسين محمد على</w:t>
            </w:r>
          </w:p>
          <w:p w:rsidR="004605B0" w:rsidRPr="00FA6A78" w:rsidRDefault="004605B0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ا0م0د/ عمر عبداللطيف</w:t>
            </w:r>
          </w:p>
        </w:tc>
      </w:tr>
      <w:tr w:rsidR="004605B0" w:rsidRPr="00DA1DF9" w:rsidTr="008E1CE8">
        <w:trPr>
          <w:trHeight w:val="1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DA1DF9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رحاب فتحى همام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16/10/2000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10/12/2000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دراسة تأثير المياة تحت السطحية على المبانى الاثرية بمدينة رشيد </w:t>
            </w:r>
            <w:r w:rsidRPr="00FA6A7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تطبيقا على مسجد زغلول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11/1/2004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حسين محمد على</w:t>
            </w:r>
          </w:p>
        </w:tc>
      </w:tr>
      <w:tr w:rsidR="004605B0" w:rsidRPr="00DA1DF9" w:rsidTr="008E1CE8">
        <w:trPr>
          <w:trHeight w:val="1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DA1DF9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هانى حامد هاشم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16/10/2000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25/3/2002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الطرق العلمية المستخدمة فى نزع الصور الجدارية على حامل من الطوب اللبن بجانبة المدينة القديمة بالبهنسا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9/10/2008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حسين محمد على</w:t>
            </w:r>
          </w:p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د/ حسان ابراهيم عامر</w:t>
            </w:r>
          </w:p>
        </w:tc>
      </w:tr>
      <w:tr w:rsidR="004605B0" w:rsidRPr="00DA1DF9" w:rsidTr="008E1CE8">
        <w:trPr>
          <w:trHeight w:val="1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DA1DF9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يحيى عثمان محمود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26/9/1999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26/2/2001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دراسة تأثير التلف الميكروبيولوجى على مكونات </w:t>
            </w:r>
          </w:p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المخطوط الاثرى وطرق علاجه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27/11/2004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حسين محمد على</w:t>
            </w:r>
          </w:p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حسنى السيد على</w:t>
            </w:r>
          </w:p>
        </w:tc>
      </w:tr>
      <w:tr w:rsidR="004605B0" w:rsidRPr="00DA1DF9" w:rsidTr="008E1CE8">
        <w:trPr>
          <w:trHeight w:val="1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DA1DF9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اشرف بشرى كامل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16/10/2000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21/10/2002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دراسة علاج الصور الجدارية بوادى النطرون </w:t>
            </w:r>
            <w:r w:rsidRPr="00FA6A7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تطبيقيا على كنية السيدة </w:t>
            </w: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العذراء بدير السريان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25/12/2005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حسين محمد على</w:t>
            </w:r>
          </w:p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د/ محمد عبدالرؤوف</w:t>
            </w:r>
          </w:p>
        </w:tc>
      </w:tr>
      <w:tr w:rsidR="004605B0" w:rsidRPr="00DA1DF9" w:rsidTr="008E1CE8">
        <w:trPr>
          <w:trHeight w:val="1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DA1DF9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مروة عاطف محمد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22/10/2001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18/11/2002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دراسة تأثير الرطوبة على الاخشاب تطبيقيا على دير الانبا بضابا بنجع حمادى وطرق علاجها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5/6/2006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B05B10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B05B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حسين محمد على</w:t>
            </w:r>
          </w:p>
          <w:p w:rsidR="004605B0" w:rsidRPr="00B05B10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B05B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د/ بهاء الدين حسانين</w:t>
            </w:r>
          </w:p>
        </w:tc>
      </w:tr>
      <w:tr w:rsidR="004605B0" w:rsidRPr="00DA1DF9" w:rsidTr="008E1CE8">
        <w:trPr>
          <w:trHeight w:val="1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DA1DF9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ريهام عدلى سالم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22/10/2001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23/2/2003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اثر البيئة المحيطة على الفسيفساء وطرق علاجها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11/7/2005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B05B10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B05B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حسين محمد على</w:t>
            </w:r>
          </w:p>
        </w:tc>
      </w:tr>
      <w:tr w:rsidR="004605B0" w:rsidRPr="00DA1DF9" w:rsidTr="008E1CE8">
        <w:trPr>
          <w:trHeight w:val="1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DA1DF9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هبة احمد عبدالعال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25/10/2001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20/10/2003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دراسة تقنية وعلاج الاثار الفخارية بالمنيا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16/6/2010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B05B10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B05B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حسين محمد على</w:t>
            </w:r>
          </w:p>
        </w:tc>
      </w:tr>
      <w:tr w:rsidR="004605B0" w:rsidRPr="00DA1DF9" w:rsidTr="008E1CE8">
        <w:trPr>
          <w:trHeight w:val="1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DA1DF9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حسن عبدالرحمن محمد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22/10/2001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20/10/2003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ترميم وصيانة الشبابيك الجصية بمجموعة المصور قلاوون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8/5/2006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B05B10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B05B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حسين محمد على</w:t>
            </w:r>
          </w:p>
        </w:tc>
      </w:tr>
      <w:tr w:rsidR="004605B0" w:rsidRPr="00DA1DF9" w:rsidTr="008E1CE8">
        <w:trPr>
          <w:trHeight w:val="1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DA1DF9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احمد ممدوح زكى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20/10/2003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11/4/2004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دراسة علمية لاستخدام الانزيمات فى تنظيف الصور الجدارية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27/10/2008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B05B10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B05B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حسين محمد على</w:t>
            </w:r>
          </w:p>
        </w:tc>
      </w:tr>
      <w:tr w:rsidR="004605B0" w:rsidRPr="00DA1DF9" w:rsidTr="008E1CE8">
        <w:trPr>
          <w:trHeight w:val="1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DA1DF9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هبة محمود سنوسى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20/10/2003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10/1/2005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الترميم الدقيق للعناصر المعمارية بمنطقة الاشمونين الاثرية بالمنيا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B05B10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B05B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حسين محمد على</w:t>
            </w:r>
          </w:p>
          <w:p w:rsidR="004605B0" w:rsidRPr="00B05B10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B05B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د/ محمد ابوالفتوح</w:t>
            </w:r>
          </w:p>
        </w:tc>
      </w:tr>
      <w:tr w:rsidR="004605B0" w:rsidRPr="00DA1DF9" w:rsidTr="008E1CE8">
        <w:trPr>
          <w:trHeight w:val="1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DA1DF9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غادة محمد مصطفى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20/10/2003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14/11/2005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ترميم القصور التاريخية وتأهيلها للاستخدام دراسة</w:t>
            </w:r>
          </w:p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تطبيقية على مقر حياة النفوس بملوى - المنيا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25/8/2008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B05B10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B05B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حسين محمد على</w:t>
            </w:r>
          </w:p>
        </w:tc>
      </w:tr>
      <w:tr w:rsidR="004605B0" w:rsidRPr="00DA1DF9" w:rsidTr="008E1CE8">
        <w:trPr>
          <w:trHeight w:val="1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DA1DF9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اسماء مصطفى حسين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11/4/2006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19/9/2004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الصيانة الوقائية لمومياوات </w:t>
            </w:r>
            <w:r w:rsidRPr="00FA6A7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دراسة تطبيقية على احدى مومياوات متحف ملوى بالمنيا - مصر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25/5/2011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B05B10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B05B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حسين محمد على</w:t>
            </w:r>
          </w:p>
          <w:p w:rsidR="004605B0" w:rsidRPr="00B05B10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B05B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د/ فاطمة صلاح مدكور</w:t>
            </w:r>
          </w:p>
        </w:tc>
      </w:tr>
      <w:tr w:rsidR="004605B0" w:rsidRPr="00DA1DF9" w:rsidTr="008E1CE8">
        <w:trPr>
          <w:trHeight w:val="1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DA1DF9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محمد ثروت محمد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10/10/2005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14/11/2006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التوثيق العلمى للقصور التاريخية قبل الترميم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11/6/2009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B05B10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B05B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حسين محمد على</w:t>
            </w:r>
          </w:p>
        </w:tc>
      </w:tr>
      <w:tr w:rsidR="004605B0" w:rsidRPr="00DA1DF9" w:rsidTr="008E1CE8">
        <w:trPr>
          <w:trHeight w:val="1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DA1DF9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فاتن حسن عبدالرحمن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19/9/2004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14/11/2006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ترميم اللوحات الفنية المنفذة على خامة الورق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19/2/2009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B05B10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B05B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حسين محمد على</w:t>
            </w:r>
          </w:p>
          <w:p w:rsidR="004605B0" w:rsidRPr="00B05B10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B05B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د/ طارق احمد عبدالحميد</w:t>
            </w:r>
          </w:p>
        </w:tc>
      </w:tr>
      <w:tr w:rsidR="004605B0" w:rsidRPr="00DA1DF9" w:rsidTr="008E1CE8">
        <w:trPr>
          <w:trHeight w:val="1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DA1DF9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هبة سيد سعيد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10/10/2006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13/4/2009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دراسة ظاهرة التشقق والتفلق للرخام وطرق علاجها تطبيقا على الاثار الرخامية بجامع القادرية - القاهرة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FA6A78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25/2/2015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05B0" w:rsidRPr="00B05B10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B05B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حسين محمد على</w:t>
            </w:r>
          </w:p>
          <w:p w:rsidR="004605B0" w:rsidRPr="00B05B10" w:rsidRDefault="004605B0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B05B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د/ طارق احمد عبدالحميد</w:t>
            </w:r>
          </w:p>
        </w:tc>
      </w:tr>
      <w:tr w:rsidR="00926984" w:rsidRPr="00DA1DF9" w:rsidTr="008E1CE8">
        <w:trPr>
          <w:trHeight w:val="1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A8045A" w:rsidRDefault="00926984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A80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مشيرة اسماعيل </w:t>
            </w:r>
            <w:r w:rsidRPr="00A80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حسين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A8045A" w:rsidRDefault="00926984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20/10/2008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A8045A" w:rsidRDefault="00926984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12/7/2010م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A8045A" w:rsidRDefault="00926984" w:rsidP="008E1CE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التعامل الاولي لبعض القطع الاثرية غير العضوية المستخرجة من الحفائر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A8045A" w:rsidRDefault="00926984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16/4/2014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A8045A" w:rsidRDefault="00926984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ا0د/ منى فؤاد على </w:t>
            </w:r>
          </w:p>
          <w:p w:rsidR="00926984" w:rsidRPr="00A8045A" w:rsidRDefault="00926984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ا0م0د/ عبير غريب</w:t>
            </w:r>
          </w:p>
        </w:tc>
      </w:tr>
      <w:tr w:rsidR="00926984" w:rsidRPr="00DA1DF9" w:rsidTr="008E1CE8">
        <w:trPr>
          <w:trHeight w:val="1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22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A8045A" w:rsidRDefault="00926984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رحاب ثابت عبد الوهاب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A8045A" w:rsidRDefault="00926984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11/10/2010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A8045A" w:rsidRDefault="00926984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14/5/2012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A8045A" w:rsidRDefault="00926984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" دراسة تجريبية مقارنة لاستخدام طرق العلاج التقليدية والحديثة لعلاج البردي الأثري المصاب بالبقع الفطرية"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A8045A" w:rsidRDefault="00926984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8/4/2014م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A8045A" w:rsidRDefault="00926984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ا0د/ وفيقة نصحي </w:t>
            </w:r>
          </w:p>
          <w:p w:rsidR="00926984" w:rsidRPr="00A8045A" w:rsidRDefault="00926984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ا0د/ جيهان محمد شعبان</w:t>
            </w:r>
          </w:p>
          <w:p w:rsidR="00926984" w:rsidRPr="00A8045A" w:rsidRDefault="00926984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ا0م0د/ إيناس أبو العينيين</w:t>
            </w:r>
          </w:p>
        </w:tc>
      </w:tr>
      <w:tr w:rsidR="00926984" w:rsidRPr="00DA1DF9" w:rsidTr="008E1CE8">
        <w:trPr>
          <w:trHeight w:val="1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FA6A78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عبدالباقى صلاح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FA6A78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10/10/2006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FA6A78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20/10/2008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FA6A78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دراسة التأثير المتلف لمواد الصناعة على الخواص الطبيعية للمخطوطات الورقية وكيفية علاجها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FA6A78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15/9/2014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B05B10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B05B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حسين محمد على</w:t>
            </w:r>
          </w:p>
          <w:p w:rsidR="00926984" w:rsidRPr="00B05B10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B05B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د/ عبداللطيف حسن افندى</w:t>
            </w:r>
          </w:p>
        </w:tc>
      </w:tr>
      <w:tr w:rsidR="00926984" w:rsidRPr="00DA1DF9" w:rsidTr="008E1CE8">
        <w:trPr>
          <w:trHeight w:val="1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A8045A" w:rsidRDefault="00926984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منى سيد على حسين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A8045A" w:rsidRDefault="00926984" w:rsidP="008E1CE8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20/10/2008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A8045A" w:rsidRDefault="00926984" w:rsidP="008E1CE8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9/11/2010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A8045A" w:rsidRDefault="00926984" w:rsidP="008E1CE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دراسة تجريبية </w:t>
            </w:r>
            <w:r w:rsidRPr="00A80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لانتاج </w:t>
            </w:r>
            <w:r w:rsidRPr="00A8045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الكاسيت بيولوجيا </w:t>
            </w:r>
            <w:r w:rsidRPr="00A80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لغرض </w:t>
            </w:r>
            <w:r w:rsidRPr="00A8045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تقوية الحجر الجيرى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A8045A" w:rsidRDefault="00926984" w:rsidP="008E1CE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29/7/2015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A8045A" w:rsidRDefault="00926984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A8045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أ0د/ حسين محمد على</w:t>
            </w:r>
          </w:p>
          <w:p w:rsidR="00926984" w:rsidRPr="00A8045A" w:rsidRDefault="00926984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A8045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ا0م0د/ طارق احمد عبدالحميد </w:t>
            </w:r>
          </w:p>
          <w:p w:rsidR="00926984" w:rsidRPr="00A8045A" w:rsidRDefault="00926984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A8045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د/   ماجدة محمد فهمى</w:t>
            </w:r>
          </w:p>
        </w:tc>
      </w:tr>
      <w:tr w:rsidR="00926984" w:rsidRPr="00DA1DF9" w:rsidTr="008E1CE8">
        <w:trPr>
          <w:trHeight w:val="1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FA6A78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هبة محمود سنوى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FA6A78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20/10/2003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FA6A78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10/1/2005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FA6A78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الترميم الدقيق للعناصر المعمارية بمنطقة الاشمونين الاثرية بالمنيا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FA6A78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B05B10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B05B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حسين محمد على</w:t>
            </w:r>
          </w:p>
          <w:p w:rsidR="00926984" w:rsidRPr="00B05B10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B05B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د/ محمد ابوالفتوح</w:t>
            </w:r>
          </w:p>
        </w:tc>
      </w:tr>
      <w:tr w:rsidR="00926984" w:rsidRPr="00DA1DF9" w:rsidTr="008E1CE8">
        <w:trPr>
          <w:trHeight w:val="1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26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FA6A78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شيماء محمد عباس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FA6A78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23/10/2007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FA6A78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12/1/2010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FA6A78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دراسة لطرق نقل وعرض تخزين القطع الاثرية العضوية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FA6A78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17/12/2014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B05B10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B05B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ا0م0د/ عمر عبدالكريم</w:t>
            </w:r>
          </w:p>
          <w:p w:rsidR="00926984" w:rsidRPr="00B05B10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B05B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د/ محمد ابوالفتوح</w:t>
            </w:r>
          </w:p>
        </w:tc>
      </w:tr>
      <w:tr w:rsidR="00926984" w:rsidRPr="00DA1DF9" w:rsidTr="008E1CE8">
        <w:trPr>
          <w:trHeight w:val="14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A8045A" w:rsidRDefault="00926984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محمد احمد محمود حسان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A8045A" w:rsidRDefault="00926984" w:rsidP="008E1CE8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11/10/2010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A8045A" w:rsidRDefault="00926984" w:rsidP="008E1CE8">
            <w:pPr>
              <w:spacing w:line="360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14/5/2012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A8045A" w:rsidRDefault="00926984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دراسة عوامل التلف البيئية المؤثرة على منطقة الاشمونين بالمنيا وطرق العلاج والصيانة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A8045A" w:rsidRDefault="00926984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25/11/2015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984" w:rsidRPr="00A8045A" w:rsidRDefault="00926984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ا0د/ حسين محمد على </w:t>
            </w:r>
          </w:p>
          <w:p w:rsidR="00926984" w:rsidRPr="00A8045A" w:rsidRDefault="00926984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A8045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ا0م0د/ طارق احمد عبدالحميد</w:t>
            </w:r>
          </w:p>
        </w:tc>
      </w:tr>
      <w:tr w:rsidR="00926984" w:rsidRPr="00DA1DF9" w:rsidTr="008E1CE8">
        <w:trPr>
          <w:trHeight w:val="140"/>
        </w:trPr>
        <w:tc>
          <w:tcPr>
            <w:tcW w:w="542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2010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نيرة محمود عبد السميع</w:t>
            </w:r>
          </w:p>
        </w:tc>
        <w:tc>
          <w:tcPr>
            <w:tcW w:w="1417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12/11/2012</w:t>
            </w:r>
          </w:p>
        </w:tc>
        <w:tc>
          <w:tcPr>
            <w:tcW w:w="1418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19/4/2015</w:t>
            </w:r>
          </w:p>
        </w:tc>
        <w:tc>
          <w:tcPr>
            <w:tcW w:w="6729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تقوية الزخارف الملونة بالبيوت الجنائزية بتونا الجبل – الطرق التقليدية والحديثة – دراسة مقارنة</w:t>
            </w:r>
          </w:p>
        </w:tc>
        <w:tc>
          <w:tcPr>
            <w:tcW w:w="1351" w:type="dxa"/>
            <w:vAlign w:val="center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-------------</w:t>
            </w:r>
          </w:p>
        </w:tc>
        <w:tc>
          <w:tcPr>
            <w:tcW w:w="2835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ا0/ حسين محمد على </w:t>
            </w:r>
          </w:p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د/ ريهام عدلى سالم</w:t>
            </w:r>
          </w:p>
        </w:tc>
      </w:tr>
      <w:tr w:rsidR="00926984" w:rsidRPr="00DA1DF9" w:rsidTr="008E1CE8">
        <w:trPr>
          <w:trHeight w:val="140"/>
        </w:trPr>
        <w:tc>
          <w:tcPr>
            <w:tcW w:w="542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2010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شيماء عبد المنعم هارون</w:t>
            </w:r>
          </w:p>
        </w:tc>
        <w:tc>
          <w:tcPr>
            <w:tcW w:w="1417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25/9/2011</w:t>
            </w:r>
          </w:p>
        </w:tc>
        <w:tc>
          <w:tcPr>
            <w:tcW w:w="1418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19/4/2015</w:t>
            </w:r>
          </w:p>
        </w:tc>
        <w:tc>
          <w:tcPr>
            <w:tcW w:w="6729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تقييم انواع الورق المستخدم فى تدعيم وعلاج المخطوطات الاثرية – دراسة تطبيقية على مجلد </w:t>
            </w: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 xml:space="preserve">L arc h ltt vra – e-larte  </w:t>
            </w:r>
          </w:p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EG"/>
              </w:rPr>
              <w:t>Nell  antico – eyitto</w:t>
            </w:r>
          </w:p>
        </w:tc>
        <w:tc>
          <w:tcPr>
            <w:tcW w:w="1351" w:type="dxa"/>
            <w:vAlign w:val="center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-------------</w:t>
            </w:r>
          </w:p>
        </w:tc>
        <w:tc>
          <w:tcPr>
            <w:tcW w:w="2835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ا0م0د/ ايناس ابو العينيين</w:t>
            </w:r>
          </w:p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د/ يحيى عثمان </w:t>
            </w:r>
          </w:p>
        </w:tc>
      </w:tr>
      <w:tr w:rsidR="00926984" w:rsidRPr="00DA1DF9" w:rsidTr="008E1CE8">
        <w:trPr>
          <w:trHeight w:val="381"/>
        </w:trPr>
        <w:tc>
          <w:tcPr>
            <w:tcW w:w="542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30</w:t>
            </w:r>
          </w:p>
        </w:tc>
        <w:tc>
          <w:tcPr>
            <w:tcW w:w="2010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محمود مصطفى محمد امين</w:t>
            </w:r>
          </w:p>
        </w:tc>
        <w:tc>
          <w:tcPr>
            <w:tcW w:w="1417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11/10/2010</w:t>
            </w:r>
          </w:p>
        </w:tc>
        <w:tc>
          <w:tcPr>
            <w:tcW w:w="1418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6/7/2015</w:t>
            </w:r>
          </w:p>
        </w:tc>
        <w:tc>
          <w:tcPr>
            <w:tcW w:w="6729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الادلة العلمية المستخدمة فى كشف تزييف الاثار المصنوعة من الفاينس المصرى تطبيقا على نماذج مختاره</w:t>
            </w:r>
          </w:p>
        </w:tc>
        <w:tc>
          <w:tcPr>
            <w:tcW w:w="1351" w:type="dxa"/>
            <w:vAlign w:val="center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الغاء القيد</w:t>
            </w:r>
          </w:p>
        </w:tc>
        <w:tc>
          <w:tcPr>
            <w:tcW w:w="2835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ا0د/ مصطفى عطيه محى</w:t>
            </w:r>
          </w:p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ا0م0د/ فاطمة صلاح مدكور</w:t>
            </w:r>
          </w:p>
        </w:tc>
      </w:tr>
      <w:tr w:rsidR="00926984" w:rsidRPr="00DA1DF9" w:rsidTr="008E1CE8">
        <w:trPr>
          <w:trHeight w:val="381"/>
        </w:trPr>
        <w:tc>
          <w:tcPr>
            <w:tcW w:w="542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2010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كريم احمد راضى</w:t>
            </w:r>
          </w:p>
        </w:tc>
        <w:tc>
          <w:tcPr>
            <w:tcW w:w="1417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12/11/2012</w:t>
            </w:r>
          </w:p>
        </w:tc>
        <w:tc>
          <w:tcPr>
            <w:tcW w:w="1418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6/7/2015</w:t>
            </w:r>
          </w:p>
        </w:tc>
        <w:tc>
          <w:tcPr>
            <w:tcW w:w="6729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دراسة تاثير عوامل التجوية على الاخشاب الاثرية تطبيقا على بعض العناصر الخشبية بمسجد اليوسفى ملوى- وطرق العلاج والصيانة المقترحة</w:t>
            </w:r>
          </w:p>
        </w:tc>
        <w:tc>
          <w:tcPr>
            <w:tcW w:w="1351" w:type="dxa"/>
            <w:vAlign w:val="center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-------------</w:t>
            </w:r>
          </w:p>
        </w:tc>
        <w:tc>
          <w:tcPr>
            <w:tcW w:w="2835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ا0د/ حسين محمد على</w:t>
            </w:r>
          </w:p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ا0م0د/ نسرين محمد نبيل</w:t>
            </w:r>
          </w:p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26984" w:rsidRPr="00DA1DF9" w:rsidTr="008E1CE8">
        <w:trPr>
          <w:trHeight w:val="381"/>
        </w:trPr>
        <w:tc>
          <w:tcPr>
            <w:tcW w:w="542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2010" w:type="dxa"/>
          </w:tcPr>
          <w:p w:rsidR="00926984" w:rsidRPr="00DA1DF9" w:rsidRDefault="00926984" w:rsidP="008E1CE8">
            <w:pPr>
              <w:bidi w:val="0"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علا علاء الدين </w:t>
            </w:r>
            <w:r w:rsidRPr="000739A3">
              <w:rPr>
                <w:rFonts w:ascii="Sakkal Majalla" w:eastAsia="SimSun" w:hAnsi="Sakkal Majalla" w:cs="Sakkal Majalla"/>
                <w:b/>
                <w:bCs/>
                <w:rtl/>
                <w:lang w:eastAsia="zh-CN" w:bidi="ar-EG"/>
              </w:rPr>
              <w:t>احمد</w:t>
            </w:r>
          </w:p>
        </w:tc>
        <w:tc>
          <w:tcPr>
            <w:tcW w:w="1417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12/11/2012</w:t>
            </w:r>
          </w:p>
        </w:tc>
        <w:tc>
          <w:tcPr>
            <w:tcW w:w="1418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12/5/2014</w:t>
            </w:r>
          </w:p>
        </w:tc>
        <w:tc>
          <w:tcPr>
            <w:tcW w:w="6729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دراسة تاثير المواد المضافة اثناء الصناعة على خواص وتلف الفخار الاثرى وطرق العلاج والصيانة</w:t>
            </w:r>
          </w:p>
        </w:tc>
        <w:tc>
          <w:tcPr>
            <w:tcW w:w="1351" w:type="dxa"/>
            <w:vAlign w:val="center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-------------</w:t>
            </w:r>
          </w:p>
        </w:tc>
        <w:tc>
          <w:tcPr>
            <w:tcW w:w="2835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ا0د/ محمد جلال حسن</w:t>
            </w:r>
          </w:p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ا0م0د/ فاطمة صلاح مدكور</w:t>
            </w:r>
          </w:p>
        </w:tc>
      </w:tr>
      <w:tr w:rsidR="00926984" w:rsidRPr="00DA1DF9" w:rsidTr="008E1CE8">
        <w:trPr>
          <w:trHeight w:val="381"/>
        </w:trPr>
        <w:tc>
          <w:tcPr>
            <w:tcW w:w="542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2010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عادل عبد الرحيم احمد</w:t>
            </w:r>
          </w:p>
        </w:tc>
        <w:tc>
          <w:tcPr>
            <w:tcW w:w="1417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11/10/2010</w:t>
            </w:r>
          </w:p>
        </w:tc>
        <w:tc>
          <w:tcPr>
            <w:tcW w:w="1418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8/6/2015</w:t>
            </w:r>
          </w:p>
        </w:tc>
        <w:tc>
          <w:tcPr>
            <w:tcW w:w="6729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تقييم استخدام المواد الجاذبة والمواد الطاردة للماء فى ترميم الفسيفساء من العصر اليونانى الرومانى " دراسة تجريبية "</w:t>
            </w:r>
          </w:p>
        </w:tc>
        <w:tc>
          <w:tcPr>
            <w:tcW w:w="1351" w:type="dxa"/>
            <w:vAlign w:val="center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-------------</w:t>
            </w:r>
          </w:p>
        </w:tc>
        <w:tc>
          <w:tcPr>
            <w:tcW w:w="2835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ا0د/ حسين محمد على</w:t>
            </w:r>
          </w:p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26984" w:rsidRPr="00DA1DF9" w:rsidTr="008E1CE8">
        <w:trPr>
          <w:trHeight w:val="381"/>
        </w:trPr>
        <w:tc>
          <w:tcPr>
            <w:tcW w:w="542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34</w:t>
            </w:r>
          </w:p>
        </w:tc>
        <w:tc>
          <w:tcPr>
            <w:tcW w:w="2010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عبير رأفت محمود</w:t>
            </w:r>
          </w:p>
        </w:tc>
        <w:tc>
          <w:tcPr>
            <w:tcW w:w="1417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12/11/2012</w:t>
            </w:r>
          </w:p>
        </w:tc>
        <w:tc>
          <w:tcPr>
            <w:tcW w:w="1418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11/5/2015</w:t>
            </w:r>
          </w:p>
        </w:tc>
        <w:tc>
          <w:tcPr>
            <w:tcW w:w="6729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تلف وعلاج التزجيجات السطحية فى الخزف ذو البطانات الملونة " دراسة تطبيقية على بعض النماذج المملوكية بمتحف الفنون التطبيقية – جامعة حلوان</w:t>
            </w:r>
          </w:p>
        </w:tc>
        <w:tc>
          <w:tcPr>
            <w:tcW w:w="1351" w:type="dxa"/>
            <w:vAlign w:val="center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-------------</w:t>
            </w:r>
          </w:p>
        </w:tc>
        <w:tc>
          <w:tcPr>
            <w:tcW w:w="2835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ا0م0د/ فاطمة صلاح مدكور</w:t>
            </w:r>
          </w:p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د/ ريهام عدلى سالم</w:t>
            </w:r>
          </w:p>
        </w:tc>
      </w:tr>
      <w:tr w:rsidR="00926984" w:rsidRPr="00DA1DF9" w:rsidTr="008E1CE8">
        <w:trPr>
          <w:trHeight w:val="381"/>
        </w:trPr>
        <w:tc>
          <w:tcPr>
            <w:tcW w:w="542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35</w:t>
            </w:r>
          </w:p>
        </w:tc>
        <w:tc>
          <w:tcPr>
            <w:tcW w:w="2010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أسماء</w:t>
            </w: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محمد حسن</w:t>
            </w:r>
          </w:p>
        </w:tc>
        <w:tc>
          <w:tcPr>
            <w:tcW w:w="1417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8/10/2013</w:t>
            </w:r>
          </w:p>
        </w:tc>
        <w:tc>
          <w:tcPr>
            <w:tcW w:w="1418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10/3/2015</w:t>
            </w:r>
          </w:p>
        </w:tc>
        <w:tc>
          <w:tcPr>
            <w:tcW w:w="6729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دراسة تاثير عيوب التصنيع ودورها فى تلف السبائك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النحاسية</w:t>
            </w: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مع التطبيق العملى بعلاج وصيانة تمثالين مختارين من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النحاس</w:t>
            </w:r>
          </w:p>
        </w:tc>
        <w:tc>
          <w:tcPr>
            <w:tcW w:w="1351" w:type="dxa"/>
            <w:vAlign w:val="center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-------------</w:t>
            </w:r>
          </w:p>
        </w:tc>
        <w:tc>
          <w:tcPr>
            <w:tcW w:w="2835" w:type="dxa"/>
          </w:tcPr>
          <w:p w:rsidR="00926984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ا0د/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حمدى عبد الستار</w:t>
            </w:r>
          </w:p>
          <w:p w:rsidR="00926984" w:rsidRPr="0018444D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د/ عبير غريب عبد الله</w:t>
            </w:r>
          </w:p>
        </w:tc>
      </w:tr>
      <w:tr w:rsidR="00926984" w:rsidRPr="00DA1DF9" w:rsidTr="008E1CE8">
        <w:trPr>
          <w:trHeight w:val="381"/>
        </w:trPr>
        <w:tc>
          <w:tcPr>
            <w:tcW w:w="542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36</w:t>
            </w:r>
          </w:p>
        </w:tc>
        <w:tc>
          <w:tcPr>
            <w:tcW w:w="2010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القدس مختار حامد</w:t>
            </w:r>
          </w:p>
        </w:tc>
        <w:tc>
          <w:tcPr>
            <w:tcW w:w="1417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25/9/2011</w:t>
            </w:r>
          </w:p>
        </w:tc>
        <w:tc>
          <w:tcPr>
            <w:tcW w:w="1418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13/5/2013</w:t>
            </w:r>
          </w:p>
        </w:tc>
        <w:tc>
          <w:tcPr>
            <w:tcW w:w="6729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دراسة تطبيقات تقنية الليزر فى تنظيف المنسوجات الاثرية المطرزة بالخيوط المعدنية – دراسة حالة على احدى مقتنيات متحف  كلية الفنون التطبيقية بالقاهرة</w:t>
            </w:r>
          </w:p>
        </w:tc>
        <w:tc>
          <w:tcPr>
            <w:tcW w:w="1351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14/2/2017</w:t>
            </w:r>
          </w:p>
        </w:tc>
        <w:tc>
          <w:tcPr>
            <w:tcW w:w="2835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ا0د/ محمد عبد الله معروف</w:t>
            </w:r>
          </w:p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ا0م0د/ هشام امام محمود</w:t>
            </w:r>
          </w:p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د/ عبير غريب عبد الله</w:t>
            </w:r>
          </w:p>
        </w:tc>
      </w:tr>
      <w:tr w:rsidR="00926984" w:rsidRPr="00DA1DF9" w:rsidTr="008E1CE8">
        <w:trPr>
          <w:trHeight w:val="381"/>
        </w:trPr>
        <w:tc>
          <w:tcPr>
            <w:tcW w:w="542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37</w:t>
            </w:r>
          </w:p>
        </w:tc>
        <w:tc>
          <w:tcPr>
            <w:tcW w:w="2010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أميرة</w:t>
            </w: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سمير محمد محمد</w:t>
            </w:r>
          </w:p>
        </w:tc>
        <w:tc>
          <w:tcPr>
            <w:tcW w:w="1417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25/9/2011</w:t>
            </w:r>
          </w:p>
        </w:tc>
        <w:tc>
          <w:tcPr>
            <w:tcW w:w="1418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12/1/2015</w:t>
            </w:r>
          </w:p>
        </w:tc>
        <w:tc>
          <w:tcPr>
            <w:tcW w:w="6729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دراسة تلف وطرق علاج وصيانة المسارج الفخارية المستخرجة من الحفائر " تطبيقا على بعض النماذج المختارة</w:t>
            </w:r>
          </w:p>
        </w:tc>
        <w:tc>
          <w:tcPr>
            <w:tcW w:w="1351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35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ا0م0د/ فاطمة صلاح مدكور</w:t>
            </w:r>
          </w:p>
        </w:tc>
      </w:tr>
      <w:tr w:rsidR="00926984" w:rsidRPr="00DA1DF9" w:rsidTr="008E1CE8">
        <w:trPr>
          <w:trHeight w:val="381"/>
        </w:trPr>
        <w:tc>
          <w:tcPr>
            <w:tcW w:w="542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38</w:t>
            </w:r>
          </w:p>
        </w:tc>
        <w:tc>
          <w:tcPr>
            <w:tcW w:w="2010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أسماء</w:t>
            </w: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 محمد بشير</w:t>
            </w:r>
          </w:p>
        </w:tc>
        <w:tc>
          <w:tcPr>
            <w:tcW w:w="1417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25/9/2011</w:t>
            </w:r>
          </w:p>
        </w:tc>
        <w:tc>
          <w:tcPr>
            <w:tcW w:w="1418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8/6/2015</w:t>
            </w:r>
          </w:p>
        </w:tc>
        <w:tc>
          <w:tcPr>
            <w:tcW w:w="6729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فلسفة الترميم فى استكمال العناصر المعمارية الناقصة بالعمارة القبطية تطبيقا على " دير قبة الهواء " باسوان</w:t>
            </w:r>
          </w:p>
        </w:tc>
        <w:tc>
          <w:tcPr>
            <w:tcW w:w="1351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35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ا0د/ حسين محمد على</w:t>
            </w:r>
          </w:p>
        </w:tc>
      </w:tr>
      <w:tr w:rsidR="00926984" w:rsidRPr="00DA1DF9" w:rsidTr="008E1CE8">
        <w:trPr>
          <w:trHeight w:val="381"/>
        </w:trPr>
        <w:tc>
          <w:tcPr>
            <w:tcW w:w="542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39</w:t>
            </w:r>
          </w:p>
        </w:tc>
        <w:tc>
          <w:tcPr>
            <w:tcW w:w="2010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هند محمد طلعت</w:t>
            </w:r>
          </w:p>
        </w:tc>
        <w:tc>
          <w:tcPr>
            <w:tcW w:w="1417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11/10/2010</w:t>
            </w:r>
          </w:p>
        </w:tc>
        <w:tc>
          <w:tcPr>
            <w:tcW w:w="1418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6/7/2012</w:t>
            </w:r>
          </w:p>
        </w:tc>
        <w:tc>
          <w:tcPr>
            <w:tcW w:w="6729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دراسة تاثير التربة المتلف على الفخارالاثرى وطرق العلاج والصيانة " تطبيقا على بعض النماذج المستخرجة من حفائر محافظة المنيا "</w:t>
            </w:r>
          </w:p>
        </w:tc>
        <w:tc>
          <w:tcPr>
            <w:tcW w:w="1351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35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ا0د/ محمود محمد محيى الدين</w:t>
            </w:r>
          </w:p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ا0م0د/ فاطمة صلاح مدكور</w:t>
            </w:r>
          </w:p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د/ مصطفى عزمى محمد </w:t>
            </w:r>
          </w:p>
        </w:tc>
      </w:tr>
      <w:tr w:rsidR="00926984" w:rsidRPr="00DA1DF9" w:rsidTr="008E1CE8">
        <w:trPr>
          <w:trHeight w:val="381"/>
        </w:trPr>
        <w:tc>
          <w:tcPr>
            <w:tcW w:w="542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40</w:t>
            </w:r>
          </w:p>
        </w:tc>
        <w:tc>
          <w:tcPr>
            <w:tcW w:w="2010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هاجر نبيل ابراهيم</w:t>
            </w:r>
          </w:p>
        </w:tc>
        <w:tc>
          <w:tcPr>
            <w:tcW w:w="1417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11/10/2010</w:t>
            </w:r>
          </w:p>
        </w:tc>
        <w:tc>
          <w:tcPr>
            <w:tcW w:w="1418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14/5/2012</w:t>
            </w:r>
          </w:p>
        </w:tc>
        <w:tc>
          <w:tcPr>
            <w:tcW w:w="6729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 xml:space="preserve">دراسة تلف ارضيات الفسيفساء بالمبانى الاثرية الاسلاميةوطرق صيانتها تطبيقا على ارضية مسجد جانى بك الاشرفى من العصر المملوكى </w:t>
            </w:r>
          </w:p>
        </w:tc>
        <w:tc>
          <w:tcPr>
            <w:tcW w:w="1351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الغاء القيد</w:t>
            </w:r>
          </w:p>
        </w:tc>
        <w:tc>
          <w:tcPr>
            <w:tcW w:w="2835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ا0م0د/ فاطمة صلاح مدكور</w:t>
            </w:r>
          </w:p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د/ ريهام عدلى سالم</w:t>
            </w:r>
          </w:p>
        </w:tc>
      </w:tr>
      <w:tr w:rsidR="00926984" w:rsidRPr="00DA1DF9" w:rsidTr="008E1CE8">
        <w:trPr>
          <w:trHeight w:val="381"/>
        </w:trPr>
        <w:tc>
          <w:tcPr>
            <w:tcW w:w="542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41</w:t>
            </w:r>
          </w:p>
        </w:tc>
        <w:tc>
          <w:tcPr>
            <w:tcW w:w="2010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هبه اسماعيل زكى</w:t>
            </w:r>
          </w:p>
        </w:tc>
        <w:tc>
          <w:tcPr>
            <w:tcW w:w="1417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11/10/2010</w:t>
            </w:r>
          </w:p>
        </w:tc>
        <w:tc>
          <w:tcPr>
            <w:tcW w:w="1418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9/6/2014</w:t>
            </w:r>
          </w:p>
        </w:tc>
        <w:tc>
          <w:tcPr>
            <w:tcW w:w="6729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دراسة تلف وترميم وصيانة مجموعة من البلاطات الخزفية المعروضة بمتحف كلية الفنون التطبيقية</w:t>
            </w:r>
          </w:p>
        </w:tc>
        <w:tc>
          <w:tcPr>
            <w:tcW w:w="1351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35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ا0م0د/ فاطمة صلاح مدكور</w:t>
            </w:r>
          </w:p>
        </w:tc>
      </w:tr>
      <w:tr w:rsidR="00926984" w:rsidRPr="00DA1DF9" w:rsidTr="008E1CE8">
        <w:trPr>
          <w:trHeight w:val="381"/>
        </w:trPr>
        <w:tc>
          <w:tcPr>
            <w:tcW w:w="542" w:type="dxa"/>
          </w:tcPr>
          <w:p w:rsidR="00926984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42</w:t>
            </w:r>
          </w:p>
        </w:tc>
        <w:tc>
          <w:tcPr>
            <w:tcW w:w="2010" w:type="dxa"/>
          </w:tcPr>
          <w:p w:rsidR="00926984" w:rsidRPr="00A8045A" w:rsidRDefault="00926984" w:rsidP="008E1CE8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E5C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احمد حسنى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عبد العال</w:t>
            </w:r>
          </w:p>
        </w:tc>
        <w:tc>
          <w:tcPr>
            <w:tcW w:w="1417" w:type="dxa"/>
          </w:tcPr>
          <w:p w:rsidR="00926984" w:rsidRPr="00A8045A" w:rsidRDefault="00926984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25/9/2011</w:t>
            </w:r>
          </w:p>
        </w:tc>
        <w:tc>
          <w:tcPr>
            <w:tcW w:w="1418" w:type="dxa"/>
          </w:tcPr>
          <w:p w:rsidR="00926984" w:rsidRPr="00A8045A" w:rsidRDefault="00926984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15/4/2013</w:t>
            </w:r>
          </w:p>
        </w:tc>
        <w:tc>
          <w:tcPr>
            <w:tcW w:w="6729" w:type="dxa"/>
          </w:tcPr>
          <w:p w:rsidR="00926984" w:rsidRPr="001E5C45" w:rsidRDefault="00926984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1E5C45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كشف اصالة الاثار المعدنية تطبيقا على بعض النماذج المختارة</w:t>
            </w:r>
          </w:p>
          <w:p w:rsidR="00926984" w:rsidRPr="00A8045A" w:rsidRDefault="00926984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1" w:type="dxa"/>
          </w:tcPr>
          <w:p w:rsidR="00926984" w:rsidRPr="00A8045A" w:rsidRDefault="00926984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30/12/2014</w:t>
            </w:r>
          </w:p>
        </w:tc>
        <w:tc>
          <w:tcPr>
            <w:tcW w:w="2835" w:type="dxa"/>
          </w:tcPr>
          <w:p w:rsidR="00926984" w:rsidRDefault="00926984" w:rsidP="008E1CE8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ا0د/ رانده محمد عبد الكريم</w:t>
            </w:r>
          </w:p>
          <w:p w:rsidR="00926984" w:rsidRDefault="00926984" w:rsidP="008E1CE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ا0م0د/ طارق احمد عبدالحميد</w:t>
            </w:r>
          </w:p>
          <w:p w:rsidR="00926984" w:rsidRPr="001E5C45" w:rsidRDefault="00926984" w:rsidP="008E1CE8">
            <w:pPr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8045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ا0م0د/ عبير غريب</w:t>
            </w:r>
          </w:p>
        </w:tc>
      </w:tr>
      <w:tr w:rsidR="00926984" w:rsidRPr="00DA1DF9" w:rsidTr="008E1CE8">
        <w:trPr>
          <w:trHeight w:val="381"/>
        </w:trPr>
        <w:tc>
          <w:tcPr>
            <w:tcW w:w="542" w:type="dxa"/>
          </w:tcPr>
          <w:p w:rsidR="00926984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43</w:t>
            </w:r>
          </w:p>
        </w:tc>
        <w:tc>
          <w:tcPr>
            <w:tcW w:w="2010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اسراء صبحى احمد</w:t>
            </w:r>
          </w:p>
        </w:tc>
        <w:tc>
          <w:tcPr>
            <w:tcW w:w="1417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11/10/2010</w:t>
            </w:r>
          </w:p>
        </w:tc>
        <w:tc>
          <w:tcPr>
            <w:tcW w:w="1418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10/3/2015</w:t>
            </w:r>
          </w:p>
        </w:tc>
        <w:tc>
          <w:tcPr>
            <w:tcW w:w="6729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دراسة تاثير نواتج التلف الميكروبيولوجى على الحجر الجيرى وطرق علاجها " معبد نيرون بمنطقة الاشمونين – دراسة حالة</w:t>
            </w:r>
          </w:p>
        </w:tc>
        <w:tc>
          <w:tcPr>
            <w:tcW w:w="1351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35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ا0د/ حسين محمد على</w:t>
            </w:r>
          </w:p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ا0د/ عمر عبد اللطيف عمر</w:t>
            </w:r>
          </w:p>
        </w:tc>
      </w:tr>
      <w:tr w:rsidR="00926984" w:rsidRPr="00DA1DF9" w:rsidTr="008E1CE8">
        <w:trPr>
          <w:trHeight w:val="381"/>
        </w:trPr>
        <w:tc>
          <w:tcPr>
            <w:tcW w:w="542" w:type="dxa"/>
          </w:tcPr>
          <w:p w:rsidR="00926984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44</w:t>
            </w:r>
          </w:p>
        </w:tc>
        <w:tc>
          <w:tcPr>
            <w:tcW w:w="2010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محمود ابو المجد البهى</w:t>
            </w:r>
          </w:p>
        </w:tc>
        <w:tc>
          <w:tcPr>
            <w:tcW w:w="1417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8/10/2013</w:t>
            </w:r>
          </w:p>
        </w:tc>
        <w:tc>
          <w:tcPr>
            <w:tcW w:w="1418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12/1/2015</w:t>
            </w:r>
          </w:p>
        </w:tc>
        <w:tc>
          <w:tcPr>
            <w:tcW w:w="6729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دراسة علمية لتقييم كفاءة مواد النانو المستخدمة فى تقوية الحجر الجيرى تطبيقا على نموذج مختار</w:t>
            </w:r>
          </w:p>
        </w:tc>
        <w:tc>
          <w:tcPr>
            <w:tcW w:w="1351" w:type="dxa"/>
          </w:tcPr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35" w:type="dxa"/>
          </w:tcPr>
          <w:p w:rsidR="00926984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</w:pPr>
            <w:r w:rsidRPr="00DA1DF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  <w:t>ا0د/ محمد عبد الرؤوف الجوهرى</w:t>
            </w:r>
          </w:p>
          <w:p w:rsidR="00926984" w:rsidRPr="00DA1DF9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ا0م0د/ احمد على احمد فرغلي</w:t>
            </w:r>
          </w:p>
        </w:tc>
      </w:tr>
      <w:tr w:rsidR="00926984" w:rsidRPr="00DA1DF9" w:rsidTr="008E1CE8">
        <w:trPr>
          <w:trHeight w:val="381"/>
        </w:trPr>
        <w:tc>
          <w:tcPr>
            <w:tcW w:w="542" w:type="dxa"/>
          </w:tcPr>
          <w:p w:rsidR="00926984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45</w:t>
            </w:r>
          </w:p>
        </w:tc>
        <w:tc>
          <w:tcPr>
            <w:tcW w:w="2010" w:type="dxa"/>
          </w:tcPr>
          <w:p w:rsidR="00926984" w:rsidRPr="00FA6A78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23776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عمر سيد على حسين</w:t>
            </w:r>
          </w:p>
        </w:tc>
        <w:tc>
          <w:tcPr>
            <w:tcW w:w="1417" w:type="dxa"/>
          </w:tcPr>
          <w:p w:rsidR="00926984" w:rsidRPr="00FA6A78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19/10/2015</w:t>
            </w:r>
          </w:p>
        </w:tc>
        <w:tc>
          <w:tcPr>
            <w:tcW w:w="1418" w:type="dxa"/>
          </w:tcPr>
          <w:p w:rsidR="00926984" w:rsidRPr="00FA6A78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12/6/2017</w:t>
            </w:r>
          </w:p>
        </w:tc>
        <w:tc>
          <w:tcPr>
            <w:tcW w:w="6729" w:type="dxa"/>
          </w:tcPr>
          <w:p w:rsidR="00926984" w:rsidRPr="00FA6A78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23776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دراسة عوامل ومظاهر التلف بالصور الجدارية لمنطقة فريزر بالمنيا وطرق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23776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علاجها تطبيقا على إحدى المقابر</w:t>
            </w:r>
          </w:p>
        </w:tc>
        <w:tc>
          <w:tcPr>
            <w:tcW w:w="1351" w:type="dxa"/>
          </w:tcPr>
          <w:p w:rsidR="00926984" w:rsidRPr="00FA6A78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FA6A7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--------</w:t>
            </w:r>
          </w:p>
        </w:tc>
        <w:tc>
          <w:tcPr>
            <w:tcW w:w="2835" w:type="dxa"/>
          </w:tcPr>
          <w:p w:rsidR="00926984" w:rsidRPr="00B05B10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B05B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ا0د/ حسين محمد على</w:t>
            </w:r>
          </w:p>
          <w:p w:rsidR="00926984" w:rsidRPr="00B05B10" w:rsidRDefault="00926984" w:rsidP="008E1CE8">
            <w:pPr>
              <w:tabs>
                <w:tab w:val="left" w:pos="706"/>
                <w:tab w:val="center" w:pos="4153"/>
              </w:tabs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B05B10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 xml:space="preserve">د/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EG"/>
              </w:rPr>
              <w:t>ريهام عدلي</w:t>
            </w:r>
          </w:p>
        </w:tc>
      </w:tr>
    </w:tbl>
    <w:p w:rsidR="003A1F29" w:rsidRPr="004605B0" w:rsidRDefault="00926984">
      <w:pPr>
        <w:rPr>
          <w:rFonts w:cs="Arial" w:hint="cs"/>
          <w:szCs w:val="22"/>
          <w:lang w:bidi="ar-EG"/>
        </w:rPr>
      </w:pPr>
    </w:p>
    <w:sectPr w:rsidR="003A1F29" w:rsidRPr="004605B0" w:rsidSect="004605B0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05B0"/>
    <w:rsid w:val="004605B0"/>
    <w:rsid w:val="007869EF"/>
    <w:rsid w:val="00926984"/>
    <w:rsid w:val="00DB7A97"/>
    <w:rsid w:val="00FE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B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2018-03-28T07:18:00Z</dcterms:created>
  <dcterms:modified xsi:type="dcterms:W3CDTF">2018-03-28T07:43:00Z</dcterms:modified>
</cp:coreProperties>
</file>